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3495" w14:textId="77777777" w:rsidR="00415B55" w:rsidRDefault="00415B55" w:rsidP="00415B5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2856F2D" w14:textId="77777777" w:rsidR="00415B55" w:rsidRDefault="00415B55" w:rsidP="00415B5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6F6FF82" w14:textId="1CC0FBB7" w:rsidR="00415B55" w:rsidRPr="00415B55" w:rsidRDefault="00415B55" w:rsidP="00415B5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5B55">
        <w:rPr>
          <w:rFonts w:ascii="Arial" w:hAnsi="Arial" w:cs="Arial"/>
          <w:b/>
          <w:bCs/>
          <w:sz w:val="52"/>
          <w:szCs w:val="52"/>
        </w:rPr>
        <w:t>Service Area Plan’s</w:t>
      </w:r>
    </w:p>
    <w:p w14:paraId="7F6AB6AE" w14:textId="02E7086B" w:rsidR="00415B55" w:rsidRPr="00415B55" w:rsidRDefault="00415B55" w:rsidP="00415B55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15B55">
        <w:rPr>
          <w:rFonts w:ascii="Arial" w:hAnsi="Arial" w:cs="Arial"/>
          <w:color w:val="FF0000"/>
          <w:sz w:val="36"/>
          <w:szCs w:val="36"/>
        </w:rPr>
        <w:t>Are conducted by:</w:t>
      </w:r>
    </w:p>
    <w:p w14:paraId="743AB37B" w14:textId="77777777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3B0D2BBD" w14:textId="212D6B40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  <w:r w:rsidRPr="0041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089415" wp14:editId="0E0B1EB9">
            <wp:extent cx="3537857" cy="1524000"/>
            <wp:effectExtent l="0" t="0" r="5715" b="0"/>
            <wp:docPr id="1" name="Picture 1" descr="Riverside LAF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ide LAF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08" cy="1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47FF" w14:textId="4406E711" w:rsid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57DB4939" w14:textId="77777777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4BE0BDBE" w14:textId="757CDC1B" w:rsidR="00415B55" w:rsidRPr="00415B55" w:rsidRDefault="00415B55" w:rsidP="00415B55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15B55">
        <w:rPr>
          <w:rFonts w:ascii="Arial" w:hAnsi="Arial" w:cs="Arial"/>
          <w:color w:val="FF0000"/>
          <w:sz w:val="36"/>
          <w:szCs w:val="36"/>
        </w:rPr>
        <w:t>Not by:</w:t>
      </w:r>
    </w:p>
    <w:p w14:paraId="5214FF21" w14:textId="77777777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0D034C7B" w14:textId="553A494F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  <w:r w:rsidRPr="0041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1B3730" wp14:editId="7B5DA8F6">
            <wp:extent cx="3046985" cy="1704975"/>
            <wp:effectExtent l="0" t="0" r="127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E0B8B0E-53EF-3FF6-081C-018FC91B6A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E0B8B0E-53EF-3FF6-081C-018FC91B6A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0" cy="1712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5B55" w:rsidRPr="0041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5"/>
    <w:rsid w:val="00177E79"/>
    <w:rsid w:val="00303C0B"/>
    <w:rsid w:val="00415B55"/>
    <w:rsid w:val="00485545"/>
    <w:rsid w:val="004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668"/>
  <w15:chartTrackingRefBased/>
  <w15:docId w15:val="{A8E7E016-F7A3-4CD7-9863-4C01BD9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Zinn</dc:creator>
  <cp:keywords/>
  <dc:description/>
  <cp:lastModifiedBy>Lori Zinn</cp:lastModifiedBy>
  <cp:revision>2</cp:revision>
  <cp:lastPrinted>2023-03-21T16:33:00Z</cp:lastPrinted>
  <dcterms:created xsi:type="dcterms:W3CDTF">2023-03-21T17:07:00Z</dcterms:created>
  <dcterms:modified xsi:type="dcterms:W3CDTF">2023-03-21T17:07:00Z</dcterms:modified>
</cp:coreProperties>
</file>